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191"/>
        <w:gridCol w:w="4823"/>
      </w:tblGrid>
      <w:tr w:rsidR="00221B22" w:rsidRPr="004675E5" w:rsidTr="00B9451D">
        <w:trPr>
          <w:trHeight w:val="377"/>
          <w:tblCellSpacing w:w="0" w:type="dxa"/>
          <w:jc w:val="center"/>
        </w:trPr>
        <w:tc>
          <w:tcPr>
            <w:tcW w:w="4410" w:type="dxa"/>
            <w:hideMark/>
          </w:tcPr>
          <w:p w:rsidR="00221B22" w:rsidRPr="004675E5" w:rsidRDefault="00221B22" w:rsidP="00B945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221B22" w:rsidRPr="004675E5" w:rsidRDefault="00221B22" w:rsidP="00B945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94" w:type="dxa"/>
            <w:vMerge w:val="restart"/>
            <w:hideMark/>
          </w:tcPr>
          <w:p w:rsidR="00221B22" w:rsidRDefault="00221B22" w:rsidP="00B9451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221B22" w:rsidRPr="004675E5" w:rsidRDefault="00221B22" w:rsidP="00B9451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21B22" w:rsidRPr="004675E5" w:rsidRDefault="00221B22" w:rsidP="00B9451D">
            <w:pPr>
              <w:spacing w:after="0" w:line="36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   Директор _____________Хохлова Т.В.</w:t>
            </w:r>
          </w:p>
          <w:p w:rsidR="00221B22" w:rsidRPr="004675E5" w:rsidRDefault="00221B22" w:rsidP="00B9451D">
            <w:pPr>
              <w:spacing w:after="0" w:line="36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B22" w:rsidRPr="004675E5" w:rsidRDefault="00221B22" w:rsidP="00B9451D">
            <w:pPr>
              <w:spacing w:after="0" w:line="36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«____»  ____________ 20___ г.</w:t>
            </w:r>
          </w:p>
        </w:tc>
      </w:tr>
      <w:tr w:rsidR="00221B22" w:rsidRPr="004675E5" w:rsidTr="00B9451D">
        <w:trPr>
          <w:tblCellSpacing w:w="0" w:type="dxa"/>
          <w:jc w:val="center"/>
        </w:trPr>
        <w:tc>
          <w:tcPr>
            <w:tcW w:w="4410" w:type="dxa"/>
            <w:hideMark/>
          </w:tcPr>
          <w:p w:rsidR="00221B22" w:rsidRDefault="00221B22" w:rsidP="00B9451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 бюджетное специальное учебно-воспитательное учреждение для детей </w:t>
            </w:r>
          </w:p>
          <w:p w:rsidR="00221B22" w:rsidRPr="004675E5" w:rsidRDefault="00221B22" w:rsidP="00B9451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подростков с девиантным поведением «Орловское специальное профессиональное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закрытого типа»</w:t>
            </w:r>
          </w:p>
        </w:tc>
        <w:tc>
          <w:tcPr>
            <w:tcW w:w="195" w:type="dxa"/>
            <w:hideMark/>
          </w:tcPr>
          <w:p w:rsidR="00221B22" w:rsidRPr="004675E5" w:rsidRDefault="00221B22" w:rsidP="00B945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94" w:type="dxa"/>
            <w:vMerge/>
            <w:hideMark/>
          </w:tcPr>
          <w:p w:rsidR="00221B22" w:rsidRPr="004675E5" w:rsidRDefault="00221B22" w:rsidP="00B9451D">
            <w:pPr>
              <w:spacing w:after="0" w:line="36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B22" w:rsidRDefault="00221B22" w:rsidP="00221B22">
      <w:pPr>
        <w:spacing w:after="0" w:line="360" w:lineRule="auto"/>
        <w:jc w:val="center"/>
      </w:pPr>
    </w:p>
    <w:p w:rsidR="00221B22" w:rsidRPr="004675E5" w:rsidRDefault="0063726E" w:rsidP="00221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hyperlink r:id="rId5" w:history="1">
        <w:r w:rsidR="00221B22" w:rsidRPr="004675E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 xml:space="preserve">Положение о </w:t>
        </w:r>
        <w:r w:rsidR="000571CA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правовом</w:t>
        </w:r>
        <w:r w:rsidR="00221B22" w:rsidRPr="004675E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 xml:space="preserve"> отделе</w:t>
        </w:r>
      </w:hyperlink>
    </w:p>
    <w:p w:rsidR="00221B22" w:rsidRPr="004675E5" w:rsidRDefault="00221B22" w:rsidP="00221B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</w:p>
    <w:p w:rsidR="00221B22" w:rsidRPr="004675E5" w:rsidRDefault="00221B22" w:rsidP="00221B2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является самостоятельным структурным подразделением федерального государственного  бюджетного специального учебно-воспитательного учреждения для детей и подростков с девиантным поведением «Орловское специальное профессиональное училище          № 1 закрытого типа» (далее – учреждение).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Отдел образован с целью обеспечения деятельности учреждения в соответствии с требованиями действующего законодательства.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 создается и ликвидируется приказом директора учреждения и в своей деятельности подчиняется непосредственно директору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Отдел возглавляет начальник, назначаемый на должность приказом директора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Начальник </w:t>
      </w:r>
      <w:r w:rsidR="007D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несет ответственность за выполнение возложенных на отдел задач и функций.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Начальник </w:t>
      </w:r>
      <w:r w:rsidR="007D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</w:t>
      </w:r>
      <w:bookmarkStart w:id="0" w:name="_GoBack"/>
      <w:bookmarkEnd w:id="0"/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отдела планирует работу отдела и периодически подводит итоги деятельности отдела. 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Структуру и штатную численность отдела утверждает директор учреждения исходя из условий и особенностей деятельности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Работники отдела назначаются на должности и освобождаются от должностей приказом директора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  <w:t>9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своей деятельности отдел руководствуется Конституцией РФ, федеральными законами РФ, указами Президента РФ, постановлениями Правительства РФ, законодательством Кировской области, уставом учреждения, настоящим положением.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22" w:rsidRDefault="00221B22" w:rsidP="00221B2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B22" w:rsidRPr="00577B4E" w:rsidRDefault="00221B22" w:rsidP="00577B4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Задачи и функции.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Основными задачами юридического отдела являются: 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Защита прав и законных интересов учреждения</w:t>
      </w:r>
      <w:r w:rsidR="0005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воспитанников и сотрудников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Обеспечение правовыми средствами выполнения задач и функций, осуществляемых учреждением.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Оказание помощи органам управления учреждения в деле обеспечения законности в деятельности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Организационное и методическое руководство подготовкой локальных нормативных актов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Подготовка правовых заключений и консультационная работа.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 Для выполнения поставленных задач отдел выполняет следующие функции: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2.1. Осуществляет правовую экспертизу: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- поступающих на подпись директору учреждения проектов правовых актов;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- проектов договоров, соглашений, заключаемых учреждением с юридическими и физическими лицами.</w:t>
      </w:r>
    </w:p>
    <w:p w:rsidR="000571CA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2.2. Координирует деятельность по юридическим вопросам учреждения, его структурных подразделений.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2.3. Представляет по доверенности учреждение в судах.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2.4. Принимает участие в работе по заключению договоров, подготовке заключений об их юридической обоснованности, рассмотрении вопросов о дебиторской и кредиторской задолженности.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2.5. Оказывает консультационные услуги, правовую помощь работникам</w:t>
      </w:r>
      <w:r w:rsidR="000571CA">
        <w:rPr>
          <w:rFonts w:ascii="Times New Roman" w:hAnsi="Times New Roman" w:cs="Times New Roman"/>
          <w:sz w:val="24"/>
          <w:szCs w:val="24"/>
        </w:rPr>
        <w:t xml:space="preserve"> и воспитанникам</w:t>
      </w:r>
      <w:r w:rsidRPr="004675E5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2.6. Обеспечивает поиск и предоставление законодательных и иных нормативных актов работникам учреждения.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2.7. По поручению директора учреждения взаимодействует по правовым вопросам с органами прокуратуры, юстиции, внутренних дел, Федеральной службы безопасности, судами общей юрисдикции и арбитражными судами, государственной налоговой инспекцией, таможенными органами.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2.8. Подготавливает ответы на протесты и представления.</w:t>
      </w:r>
    </w:p>
    <w:p w:rsidR="00221B22" w:rsidRPr="004675E5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2.9. Ведет делопроизводство отдела, разрабатывает номенклатуру дел.</w:t>
      </w:r>
    </w:p>
    <w:p w:rsidR="00221B22" w:rsidRDefault="00221B22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75E5">
        <w:rPr>
          <w:rFonts w:ascii="Times New Roman" w:hAnsi="Times New Roman" w:cs="Times New Roman"/>
          <w:sz w:val="24"/>
          <w:szCs w:val="24"/>
        </w:rPr>
        <w:t>2.10. Осуществляет организацию и ведение кадровой работы в учреждении.</w:t>
      </w:r>
    </w:p>
    <w:p w:rsidR="00221B22" w:rsidRDefault="000571CA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Осуществляет организацию и ведение личных дел воспитанников.</w:t>
      </w:r>
    </w:p>
    <w:p w:rsidR="00C9120C" w:rsidRDefault="00C9120C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Принимает меры по социальной защите и социальной помощи, реализации прав и свобод личности воспитанников.</w:t>
      </w:r>
    </w:p>
    <w:p w:rsidR="000571CA" w:rsidRPr="004675E5" w:rsidRDefault="000571CA" w:rsidP="00221B2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B22" w:rsidRPr="004675E5" w:rsidRDefault="00221B22" w:rsidP="00221B2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Права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Запрашивать и получать от структурных подразделений сведения, справочные и другие материалы, необходимые для осуществления деятельности отдела.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Вести самостоятельную переписку с государственными и муниципальными органами по правовым вопросам.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Представлять в установленном порядке учреждение в органах государственной власти, иных учреждениях и организациях по вопросам, входящим в компетенцию отдела.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Давать структурным подразделениям и отдельным специалистам обязательные для исполнения указания по вопросам, входящим в компетенцию отдела.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Принимать меры при обнаружении нарушений законности в учреждении и докладывать об этих нарушениях директору учреждения для привлечения виновных к ответственности.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согласованию с директором учреждения привлекать экспертов и специалистов в отрасли права для консультаций, подготовки заключений, рекомендаций и предложений.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Участвовать в рассмотрении вопросов, которые требуют юридического заключения.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21B22"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Предъявлять требования к руководителям структурных подразделений учреждения об отмене, изменении или дополнении издаваемых ими актов в случае противоречия их законодательству, приказам и указаниям руководства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</w:p>
    <w:p w:rsidR="00221B22" w:rsidRPr="004675E5" w:rsidRDefault="00221B22" w:rsidP="00221B2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Обязанности.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221B22" w:rsidRPr="0046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Проверять соответствие законодательству представляемых на подпись руководству учреждения проектов приказов, инструкций, положений и других документов правового характера, визировать их, в случаях, если они не противоречат законодательству. В случае выявления противоречий начальник отдела, не визируя его, письменно сообщает свои замечания по проекту.</w:t>
      </w:r>
    </w:p>
    <w:p w:rsidR="00221B22" w:rsidRPr="004675E5" w:rsidRDefault="001302F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221B22" w:rsidRPr="0046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Давать заключения и справки по правовым вопросам, возникающим в деятельности учреждения, по проектам локальных актов, подготавливать предложения об изменении действующих и отмене утративших силу локальных нормативных актов учреждения.</w:t>
      </w:r>
    </w:p>
    <w:p w:rsidR="000571CA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>3. Принимать участие в разработке новых нормативных актов учреждения и других документов правового характера. При проведении указанной работы обеспечивать в этих документах наличие правовых гарантий соблюдения интересов учреждения.</w:t>
      </w:r>
      <w:r w:rsidR="00221B22" w:rsidRPr="004675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>4.  Рассматривать вопросы, связанные с правовым регулированием хозяйственной деятельности.</w:t>
      </w:r>
      <w:r w:rsidR="00221B22" w:rsidRPr="004675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>5</w:t>
      </w:r>
      <w:r w:rsidR="00221B22">
        <w:rPr>
          <w:rFonts w:ascii="Times New Roman" w:hAnsi="Times New Roman" w:cs="Times New Roman"/>
          <w:sz w:val="24"/>
          <w:szCs w:val="24"/>
        </w:rPr>
        <w:t xml:space="preserve">. </w:t>
      </w:r>
      <w:r w:rsidR="00221B22" w:rsidRPr="004675E5">
        <w:rPr>
          <w:rFonts w:ascii="Times New Roman" w:hAnsi="Times New Roman" w:cs="Times New Roman"/>
          <w:sz w:val="24"/>
          <w:szCs w:val="24"/>
        </w:rPr>
        <w:t>Участвовать в разработке проектов договоров, контрактов, соглашений.</w:t>
      </w:r>
      <w:r w:rsidR="00221B22" w:rsidRPr="004675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>6. Давать заключения по исполнительным документам, поступающим в учреждение.</w:t>
      </w:r>
      <w:r w:rsidR="00221B22" w:rsidRPr="004675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>7. Вести исковую работу в учреждении и защищать в установленном порядке его интересы</w:t>
      </w:r>
      <w:r w:rsidR="00665852">
        <w:rPr>
          <w:rFonts w:ascii="Times New Roman" w:hAnsi="Times New Roman" w:cs="Times New Roman"/>
          <w:sz w:val="24"/>
          <w:szCs w:val="24"/>
        </w:rPr>
        <w:t>, интересы воспитанников учреждения</w:t>
      </w:r>
      <w:r w:rsidR="00221B22" w:rsidRPr="004675E5">
        <w:rPr>
          <w:rFonts w:ascii="Times New Roman" w:hAnsi="Times New Roman" w:cs="Times New Roman"/>
          <w:sz w:val="24"/>
          <w:szCs w:val="24"/>
        </w:rPr>
        <w:t xml:space="preserve"> в судах общей юрисдикции и арбитражных судах, а также в государственных и общественных организациях при рассмотрении правовых вопросов, осуществля</w:t>
      </w:r>
      <w:r w:rsidR="00665852">
        <w:rPr>
          <w:rFonts w:ascii="Times New Roman" w:hAnsi="Times New Roman" w:cs="Times New Roman"/>
          <w:sz w:val="24"/>
          <w:szCs w:val="24"/>
        </w:rPr>
        <w:t>ть</w:t>
      </w:r>
      <w:r w:rsidR="00221B22" w:rsidRPr="004675E5">
        <w:rPr>
          <w:rFonts w:ascii="Times New Roman" w:hAnsi="Times New Roman" w:cs="Times New Roman"/>
          <w:sz w:val="24"/>
          <w:szCs w:val="24"/>
        </w:rPr>
        <w:t xml:space="preserve"> ведение судебных и арбитражных</w:t>
      </w:r>
      <w:r w:rsidR="00221B22">
        <w:rPr>
          <w:rFonts w:ascii="Times New Roman" w:hAnsi="Times New Roman" w:cs="Times New Roman"/>
          <w:sz w:val="24"/>
          <w:szCs w:val="24"/>
        </w:rPr>
        <w:t xml:space="preserve"> д</w:t>
      </w:r>
      <w:r w:rsidR="00221B22" w:rsidRPr="004675E5">
        <w:rPr>
          <w:rFonts w:ascii="Times New Roman" w:hAnsi="Times New Roman" w:cs="Times New Roman"/>
          <w:sz w:val="24"/>
          <w:szCs w:val="24"/>
        </w:rPr>
        <w:t xml:space="preserve">ел.  </w:t>
      </w:r>
      <w:r w:rsidR="00221B22" w:rsidRPr="004675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>8. Давать заключения по вопросам применения мер поощрения или привлечения работников учреждения к дисциплинарной или материальной ответственности.</w:t>
      </w:r>
      <w:r w:rsidR="00221B22" w:rsidRPr="004675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221B22" w:rsidRPr="004675E5">
        <w:rPr>
          <w:rFonts w:ascii="Times New Roman" w:hAnsi="Times New Roman" w:cs="Times New Roman"/>
          <w:sz w:val="24"/>
          <w:szCs w:val="24"/>
        </w:rPr>
        <w:t xml:space="preserve">9.Консультировать </w:t>
      </w:r>
      <w:r w:rsidR="00665852">
        <w:rPr>
          <w:rFonts w:ascii="Times New Roman" w:hAnsi="Times New Roman" w:cs="Times New Roman"/>
          <w:sz w:val="24"/>
          <w:szCs w:val="24"/>
        </w:rPr>
        <w:t>воспитанников и сотрудников</w:t>
      </w:r>
      <w:r w:rsidR="00221B22" w:rsidRPr="004675E5">
        <w:rPr>
          <w:rFonts w:ascii="Times New Roman" w:hAnsi="Times New Roman" w:cs="Times New Roman"/>
          <w:sz w:val="24"/>
          <w:szCs w:val="24"/>
        </w:rPr>
        <w:t xml:space="preserve"> по правовым вопросам.</w:t>
      </w:r>
    </w:p>
    <w:p w:rsidR="001302F2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Осуществлять подбор кадров, готовить предложения по расстановке кадров.</w:t>
      </w:r>
    </w:p>
    <w:p w:rsidR="001302F2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Разрабатывать штатное расписание учреждения.</w:t>
      </w:r>
    </w:p>
    <w:p w:rsidR="001302F2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Формировать кадровый резерв.</w:t>
      </w:r>
    </w:p>
    <w:p w:rsidR="001302F2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Оформлять прием, перевод и увольнения работников учреждения.</w:t>
      </w:r>
    </w:p>
    <w:p w:rsidR="001302F2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6658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одготавливать приказы по кадровым вопросам.</w:t>
      </w:r>
    </w:p>
    <w:p w:rsidR="001302F2" w:rsidRDefault="001302F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Вести учет </w:t>
      </w:r>
      <w:r w:rsidR="00665852">
        <w:rPr>
          <w:rFonts w:ascii="Times New Roman" w:hAnsi="Times New Roman" w:cs="Times New Roman"/>
          <w:sz w:val="24"/>
          <w:szCs w:val="24"/>
        </w:rPr>
        <w:t>воспитанников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установленным формам. Составлять отчетную документацию и представлять ее в соответствующие органы, определенные действующим законо</w:t>
      </w:r>
      <w:r w:rsidR="00665852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665852" w:rsidRDefault="0066585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Оформлять личные дела воспитанников, сотрудников.</w:t>
      </w:r>
    </w:p>
    <w:p w:rsidR="00665852" w:rsidRDefault="0066585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Осуществлять учет, хранение, ведение и выдачу трудовых книжек воспитанников, сотрудников.</w:t>
      </w:r>
    </w:p>
    <w:p w:rsidR="00665852" w:rsidRDefault="0066585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Проводить анализ профессионального, образовательного, возрастного состава кадров и разрабатывать практические рекомендации по улучшению их качественного состава. Изучать движение кадров, причин текучести кадров, вырабатывать предложения по их устранению.</w:t>
      </w:r>
    </w:p>
    <w:p w:rsidR="00665852" w:rsidRDefault="0066585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Готовить материалы для проведения аттестации кадров, участвовать в проведении аттестации и разработке мероприятий по реализации рекомендаций аттестационных комиссий. Контролировать выполнение решений, принятых по результатам аттестаций.</w:t>
      </w:r>
    </w:p>
    <w:p w:rsidR="00665852" w:rsidRDefault="00665852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Выдавать справки о настоящей и прошлой трудовой деятельности </w:t>
      </w:r>
      <w:r w:rsidR="0023207F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учреждения. </w:t>
      </w:r>
      <w:r w:rsidR="0023207F">
        <w:rPr>
          <w:rFonts w:ascii="Times New Roman" w:hAnsi="Times New Roman" w:cs="Times New Roman"/>
          <w:sz w:val="24"/>
          <w:szCs w:val="24"/>
        </w:rPr>
        <w:t>Выдавать справки</w:t>
      </w:r>
      <w:r w:rsidR="002721C9">
        <w:rPr>
          <w:rFonts w:ascii="Times New Roman" w:hAnsi="Times New Roman" w:cs="Times New Roman"/>
          <w:sz w:val="24"/>
          <w:szCs w:val="24"/>
        </w:rPr>
        <w:t>, в том числе и из архива учреждения,</w:t>
      </w:r>
      <w:r w:rsidR="0023207F">
        <w:rPr>
          <w:rFonts w:ascii="Times New Roman" w:hAnsi="Times New Roman" w:cs="Times New Roman"/>
          <w:sz w:val="24"/>
          <w:szCs w:val="24"/>
        </w:rPr>
        <w:t xml:space="preserve"> о пребывании воспитанников в учреждении.</w:t>
      </w:r>
    </w:p>
    <w:p w:rsidR="0023207F" w:rsidRDefault="0023207F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Составлять графики отпусков сотрудников учреждения. Контролировать использование работниками отпусков в установленные графиком сроки. Подготавливать приказы о предоставлении отпусков.</w:t>
      </w:r>
    </w:p>
    <w:p w:rsidR="0023207F" w:rsidRDefault="0023207F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Оформлять листки нетрудоспособности работников в части, касающейся данных о стаже работы. Участвовать в работе комиссий по расследованию несчастных случаев.</w:t>
      </w:r>
    </w:p>
    <w:p w:rsidR="003F6588" w:rsidRDefault="003F6588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4.23. Подготавливать материалы для применения к работникам мер поощрения и дисциплинарного взыскания.</w:t>
      </w:r>
      <w:r w:rsidR="00A74966">
        <w:rPr>
          <w:rFonts w:ascii="Times New Roman" w:hAnsi="Times New Roman" w:cs="Times New Roman"/>
          <w:sz w:val="24"/>
          <w:szCs w:val="24"/>
        </w:rPr>
        <w:t xml:space="preserve"> Подготавливать приказы о премировании работников, оказании материальной помощи. </w:t>
      </w:r>
    </w:p>
    <w:p w:rsidR="003F6588" w:rsidRDefault="003F6588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Оформлять и сдавать в установленном порядке в архив документы длительного срока хранения.</w:t>
      </w:r>
      <w:r w:rsidR="008263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966" w:rsidRDefault="00A74966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Вести учет  и бронировать сотрудников, пребывающих в запасе. Составлять сведения о наличии работающих и пребывающих в запасе сотрудников. Проводить в установленные сроки сверки с райвоенкоматом количества работников, пребывающих в запасе, и количества забронированных работников. Ставить на воинский учет воспитанников</w:t>
      </w:r>
      <w:r w:rsidR="00936304">
        <w:rPr>
          <w:rFonts w:ascii="Times New Roman" w:hAnsi="Times New Roman" w:cs="Times New Roman"/>
          <w:sz w:val="24"/>
          <w:szCs w:val="24"/>
        </w:rPr>
        <w:t>.</w:t>
      </w:r>
    </w:p>
    <w:p w:rsidR="0015224C" w:rsidRDefault="0015224C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 Осуществлять работу по устройству, обеспечению жильем воспитанников, оформлению их пенсионных дел.</w:t>
      </w:r>
    </w:p>
    <w:p w:rsidR="0015224C" w:rsidRDefault="0015224C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 Осуществлять и документально оформлять прием учащихся в училище, проверять наличие всей необходимой документации в личном деле, затребовать недостающие документы с места жительства</w:t>
      </w:r>
      <w:r w:rsidRPr="0015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подростка.</w:t>
      </w:r>
    </w:p>
    <w:p w:rsidR="0015224C" w:rsidRDefault="0015224C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4.28. Вести график выпуска воспитанников, своевременно информировать соответствующие органы о прекращении пребывания подростка в учреждении, комплектовать документы на выпускников</w:t>
      </w:r>
      <w:r w:rsidR="002721C9">
        <w:rPr>
          <w:rFonts w:ascii="Times New Roman" w:hAnsi="Times New Roman" w:cs="Times New Roman"/>
          <w:sz w:val="24"/>
          <w:szCs w:val="24"/>
        </w:rPr>
        <w:t>.</w:t>
      </w:r>
    </w:p>
    <w:p w:rsidR="002721C9" w:rsidRDefault="002721C9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 Вести особый учет и соблюдение прав в отношении детей-сирот и детей, оставшихся без попечения родителей.</w:t>
      </w:r>
    </w:p>
    <w:p w:rsidR="00577B4E" w:rsidRDefault="00577B4E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4.30. Обеспечивать доступ воспитанников в сопровождении сотрудника учреждения к личным сотовым телефонам.</w:t>
      </w:r>
    </w:p>
    <w:p w:rsidR="00221B22" w:rsidRPr="004675E5" w:rsidRDefault="0013635C" w:rsidP="00221B22">
      <w:pPr>
        <w:keepNext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95FFD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Взаимоотношения.</w:t>
      </w:r>
    </w:p>
    <w:p w:rsidR="00221B22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</w:t>
      </w:r>
      <w:r w:rsidR="00272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взаимодействует со всеми структурными подразделениями учреждения.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B22" w:rsidRPr="00577B4E" w:rsidRDefault="00221B22" w:rsidP="00577B4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Ответственность.</w:t>
      </w:r>
    </w:p>
    <w:p w:rsidR="00221B22" w:rsidRPr="004675E5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отдела несут дисциплинарную ответственность за несвоевременное и некачественное  и выполнение задач и функций отдел</w:t>
      </w:r>
      <w:r w:rsidR="00272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последствия, вызванные принятием с нарушением действующего законодательства нормативных актов учреждения, за неиспользование в необходимых случаях предоставленных им прав.</w:t>
      </w:r>
    </w:p>
    <w:p w:rsidR="00221B22" w:rsidRDefault="00221B22" w:rsidP="00221B2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отдела несут предусмотренную законом ответственность за действия или бездействие, ведущие к нарушению прав и законных интересов граждан.</w:t>
      </w:r>
    </w:p>
    <w:sectPr w:rsidR="0022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22"/>
    <w:rsid w:val="000571CA"/>
    <w:rsid w:val="001302F2"/>
    <w:rsid w:val="0013635C"/>
    <w:rsid w:val="0015224C"/>
    <w:rsid w:val="00220617"/>
    <w:rsid w:val="00221B22"/>
    <w:rsid w:val="0023207F"/>
    <w:rsid w:val="002721C9"/>
    <w:rsid w:val="003F6588"/>
    <w:rsid w:val="00577B4E"/>
    <w:rsid w:val="0063726E"/>
    <w:rsid w:val="00665852"/>
    <w:rsid w:val="007D4C34"/>
    <w:rsid w:val="00826322"/>
    <w:rsid w:val="00936304"/>
    <w:rsid w:val="00A74966"/>
    <w:rsid w:val="00C9120C"/>
    <w:rsid w:val="00D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lewstvo.narod.ru/otde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2014-11-10T07:11:00Z</cp:lastPrinted>
  <dcterms:created xsi:type="dcterms:W3CDTF">2014-10-29T13:58:00Z</dcterms:created>
  <dcterms:modified xsi:type="dcterms:W3CDTF">2015-03-25T11:06:00Z</dcterms:modified>
</cp:coreProperties>
</file>